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30" w:rsidRDefault="00D11530" w:rsidP="00D11530">
      <w:pPr>
        <w:rPr>
          <w:u w:val="single"/>
        </w:rPr>
      </w:pPr>
      <w:bookmarkStart w:id="0" w:name="_GoBack"/>
      <w:bookmarkEnd w:id="0"/>
      <w:r>
        <w:rPr>
          <w:u w:val="single"/>
        </w:rPr>
        <w:t>№  1  п. 15</w:t>
      </w:r>
      <w:r w:rsidRPr="00D36FEA">
        <w:rPr>
          <w:u w:val="single"/>
        </w:rPr>
        <w:t xml:space="preserve">  от 11.01.2016 г.</w:t>
      </w:r>
    </w:p>
    <w:p w:rsidR="00D11530" w:rsidRDefault="00D11530" w:rsidP="00D11530">
      <w:pPr>
        <w:rPr>
          <w:u w:val="single"/>
        </w:rPr>
      </w:pPr>
    </w:p>
    <w:p w:rsidR="00D11530" w:rsidRDefault="00D11530" w:rsidP="00D11530">
      <w:pPr>
        <w:ind w:left="-57"/>
        <w:jc w:val="both"/>
      </w:pPr>
      <w:r w:rsidRPr="00B4568B">
        <w:t>О</w:t>
      </w:r>
      <w:r>
        <w:t xml:space="preserve"> мерах</w:t>
      </w:r>
      <w:r w:rsidRPr="00B4568B">
        <w:t xml:space="preserve">  </w:t>
      </w:r>
      <w:r>
        <w:t>п</w:t>
      </w:r>
      <w:r w:rsidRPr="00B4568B">
        <w:t>о</w:t>
      </w:r>
      <w:r>
        <w:t xml:space="preserve"> предупреждению и</w:t>
      </w:r>
      <w:r w:rsidRPr="00B4568B">
        <w:t xml:space="preserve"> </w:t>
      </w:r>
    </w:p>
    <w:p w:rsidR="00D11530" w:rsidRDefault="00D11530" w:rsidP="00D11530">
      <w:pPr>
        <w:ind w:left="-57"/>
        <w:jc w:val="both"/>
      </w:pPr>
      <w:r>
        <w:t>противодействию коррупции</w:t>
      </w:r>
    </w:p>
    <w:p w:rsidR="00D11530" w:rsidRDefault="00D11530" w:rsidP="00D11530">
      <w:pPr>
        <w:ind w:left="-57"/>
        <w:jc w:val="both"/>
      </w:pPr>
      <w:r>
        <w:t>в учреждении</w:t>
      </w:r>
    </w:p>
    <w:p w:rsidR="00D11530" w:rsidRDefault="00D11530" w:rsidP="00D11530">
      <w:pPr>
        <w:ind w:left="-57"/>
        <w:jc w:val="both"/>
      </w:pPr>
    </w:p>
    <w:p w:rsidR="00D11530" w:rsidRDefault="00D11530" w:rsidP="00D11530">
      <w:pPr>
        <w:shd w:val="clear" w:color="auto" w:fill="FFFFFF"/>
        <w:spacing w:before="120" w:after="120"/>
        <w:rPr>
          <w:color w:val="000000"/>
        </w:rPr>
      </w:pPr>
      <w:r>
        <w:rPr>
          <w:color w:val="000000"/>
        </w:rPr>
        <w:t>В соответствии с Федеральным  закон</w:t>
      </w:r>
      <w:r w:rsidRPr="00A92734">
        <w:rPr>
          <w:color w:val="000000"/>
        </w:rPr>
        <w:t xml:space="preserve"> от 25 декабря 2008 №273-ФЗ "О противодействии корруп</w:t>
      </w:r>
      <w:r>
        <w:rPr>
          <w:color w:val="000000"/>
        </w:rPr>
        <w:t>ции", указом</w:t>
      </w:r>
      <w:r w:rsidRPr="00A92734">
        <w:rPr>
          <w:color w:val="000000"/>
        </w:rPr>
        <w:t xml:space="preserve"> Президента РФ от 2 апреля 2013 г. №309 "О мерах по реализации отдельных положений Федерального закон</w:t>
      </w:r>
      <w:r>
        <w:rPr>
          <w:color w:val="000000"/>
        </w:rPr>
        <w:t>а "О противодействии коррупции"</w:t>
      </w:r>
    </w:p>
    <w:p w:rsidR="00D11530" w:rsidRDefault="00D11530" w:rsidP="00D11530">
      <w:pPr>
        <w:shd w:val="clear" w:color="auto" w:fill="FFFFFF"/>
        <w:spacing w:before="120" w:after="120"/>
        <w:jc w:val="center"/>
        <w:rPr>
          <w:color w:val="000000"/>
        </w:rPr>
      </w:pPr>
      <w:r>
        <w:rPr>
          <w:color w:val="000000"/>
        </w:rPr>
        <w:t>Приказываю:</w:t>
      </w:r>
    </w:p>
    <w:p w:rsidR="00D11530" w:rsidRDefault="00D11530" w:rsidP="00D11530">
      <w:pPr>
        <w:numPr>
          <w:ilvl w:val="0"/>
          <w:numId w:val="1"/>
        </w:numPr>
        <w:shd w:val="clear" w:color="auto" w:fill="FFFFFF"/>
        <w:spacing w:before="120" w:after="120"/>
        <w:rPr>
          <w:color w:val="000000"/>
        </w:rPr>
      </w:pP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профилактику коррупционных правонарушений назначить директора МУК «Советская МБС» Софронову О.Г.</w:t>
      </w:r>
    </w:p>
    <w:p w:rsidR="00D11530" w:rsidRDefault="00D11530" w:rsidP="00D11530">
      <w:pPr>
        <w:numPr>
          <w:ilvl w:val="0"/>
          <w:numId w:val="1"/>
        </w:numPr>
        <w:shd w:val="clear" w:color="auto" w:fill="FFFFFF"/>
        <w:spacing w:before="120" w:after="120"/>
        <w:rPr>
          <w:color w:val="000000"/>
        </w:rPr>
      </w:pPr>
      <w:r>
        <w:rPr>
          <w:color w:val="000000"/>
        </w:rPr>
        <w:t>Разработать и утвердить план мероприятий по противодействию коррупции.</w:t>
      </w:r>
    </w:p>
    <w:p w:rsidR="00D11530" w:rsidRDefault="00D11530" w:rsidP="00D11530">
      <w:pPr>
        <w:numPr>
          <w:ilvl w:val="0"/>
          <w:numId w:val="1"/>
        </w:numPr>
        <w:jc w:val="both"/>
      </w:pPr>
      <w:r w:rsidRPr="00B4568B">
        <w:t>Создать</w:t>
      </w:r>
      <w:r>
        <w:t xml:space="preserve"> постоянно действующую комиссию, ответственную за осуществление мероприятий по профилактике коррупции в МУК «</w:t>
      </w:r>
      <w:proofErr w:type="gramStart"/>
      <w:r>
        <w:t>Советская</w:t>
      </w:r>
      <w:proofErr w:type="gramEnd"/>
      <w:r>
        <w:t xml:space="preserve"> МБС»:</w:t>
      </w:r>
    </w:p>
    <w:p w:rsidR="00D11530" w:rsidRPr="00B4568B" w:rsidRDefault="00D11530" w:rsidP="00D11530">
      <w:pPr>
        <w:ind w:left="720"/>
        <w:jc w:val="both"/>
      </w:pPr>
      <w:r w:rsidRPr="00B4568B">
        <w:t>Председатель комиссии: директор М</w:t>
      </w:r>
      <w:r>
        <w:t xml:space="preserve">УК «Советская МБС»  </w:t>
      </w:r>
      <w:proofErr w:type="spellStart"/>
      <w:r>
        <w:t>О.Г.Софронова</w:t>
      </w:r>
      <w:proofErr w:type="spellEnd"/>
    </w:p>
    <w:p w:rsidR="00D11530" w:rsidRPr="00B4568B" w:rsidRDefault="00D11530" w:rsidP="00D11530">
      <w:pPr>
        <w:ind w:left="-57"/>
        <w:jc w:val="both"/>
      </w:pPr>
      <w:r>
        <w:t xml:space="preserve">            </w:t>
      </w:r>
      <w:r w:rsidRPr="00B4568B">
        <w:t>Члены комиссии: п</w:t>
      </w:r>
      <w:r>
        <w:t>редседатель П</w:t>
      </w:r>
      <w:proofErr w:type="gramStart"/>
      <w:r>
        <w:t>К-</w:t>
      </w:r>
      <w:proofErr w:type="gramEnd"/>
      <w:r w:rsidRPr="00B4568B">
        <w:t xml:space="preserve"> Филимонова Т.С.</w:t>
      </w:r>
    </w:p>
    <w:p w:rsidR="00D11530" w:rsidRPr="00D36FEA" w:rsidRDefault="00D11530" w:rsidP="00D11530">
      <w:pPr>
        <w:ind w:left="-57"/>
        <w:jc w:val="both"/>
        <w:rPr>
          <w:u w:val="single"/>
        </w:rPr>
      </w:pPr>
      <w:r>
        <w:t xml:space="preserve">                                           </w:t>
      </w:r>
      <w:r w:rsidRPr="00B4568B">
        <w:t xml:space="preserve">заведующая отделом обслуживания центральной библиотеки </w:t>
      </w:r>
      <w:r>
        <w:t xml:space="preserve">          </w:t>
      </w:r>
    </w:p>
    <w:p w:rsidR="00D11530" w:rsidRDefault="00D11530" w:rsidP="00D11530">
      <w:pPr>
        <w:ind w:left="-57"/>
        <w:jc w:val="both"/>
      </w:pPr>
      <w:r>
        <w:t xml:space="preserve">                                           им. П.В. Алабин</w:t>
      </w:r>
      <w:proofErr w:type="gramStart"/>
      <w:r>
        <w:t>а-</w:t>
      </w:r>
      <w:proofErr w:type="gramEnd"/>
      <w:r>
        <w:t xml:space="preserve"> </w:t>
      </w:r>
      <w:proofErr w:type="spellStart"/>
      <w:r>
        <w:t>Селезенева</w:t>
      </w:r>
      <w:proofErr w:type="spellEnd"/>
      <w:r>
        <w:t xml:space="preserve"> Т.И.</w:t>
      </w:r>
    </w:p>
    <w:p w:rsidR="00D11530" w:rsidRDefault="00D11530" w:rsidP="00D11530">
      <w:pPr>
        <w:ind w:left="-57"/>
        <w:jc w:val="both"/>
      </w:pPr>
      <w:r>
        <w:t xml:space="preserve">                                          гл. библиограф центральной районной библиотеки    </w:t>
      </w:r>
    </w:p>
    <w:p w:rsidR="00D11530" w:rsidRDefault="00D11530" w:rsidP="00D11530">
      <w:pPr>
        <w:ind w:left="-57"/>
        <w:jc w:val="both"/>
      </w:pPr>
      <w:r>
        <w:t xml:space="preserve">                                          им. П.В. Алабин</w:t>
      </w:r>
      <w:proofErr w:type="gramStart"/>
      <w:r>
        <w:t>а-</w:t>
      </w:r>
      <w:proofErr w:type="gramEnd"/>
      <w:r>
        <w:t xml:space="preserve"> Мочалова Г.С.</w:t>
      </w:r>
    </w:p>
    <w:p w:rsidR="00D11530" w:rsidRDefault="00D11530" w:rsidP="00D11530">
      <w:pPr>
        <w:ind w:left="-57"/>
        <w:jc w:val="both"/>
      </w:pPr>
      <w:r>
        <w:t xml:space="preserve">                                           </w:t>
      </w:r>
      <w:proofErr w:type="spellStart"/>
      <w:r>
        <w:t>Зав</w:t>
      </w:r>
      <w:proofErr w:type="gramStart"/>
      <w:r>
        <w:t>.М</w:t>
      </w:r>
      <w:proofErr w:type="gramEnd"/>
      <w:r>
        <w:t>БО-Мухачева</w:t>
      </w:r>
      <w:proofErr w:type="spellEnd"/>
      <w:r>
        <w:t xml:space="preserve"> О.А.</w:t>
      </w:r>
    </w:p>
    <w:p w:rsidR="00D11530" w:rsidRDefault="00D11530" w:rsidP="00D11530">
      <w:pPr>
        <w:ind w:left="-57"/>
        <w:jc w:val="both"/>
      </w:pPr>
    </w:p>
    <w:p w:rsidR="00D11530" w:rsidRPr="00B40EE3" w:rsidRDefault="00D11530" w:rsidP="00D11530">
      <w:pPr>
        <w:ind w:left="-57"/>
        <w:jc w:val="both"/>
      </w:pPr>
      <w:r w:rsidRPr="00B40EE3">
        <w:t xml:space="preserve">Директор МУК «Советская МБС                                   </w:t>
      </w:r>
      <w:proofErr w:type="spellStart"/>
      <w:r>
        <w:t>О.Г.Софронова</w:t>
      </w:r>
      <w:proofErr w:type="spellEnd"/>
    </w:p>
    <w:p w:rsidR="00D11530" w:rsidRDefault="00D11530" w:rsidP="00D11530">
      <w:pPr>
        <w:ind w:left="-57"/>
        <w:jc w:val="center"/>
        <w:rPr>
          <w:sz w:val="28"/>
          <w:szCs w:val="28"/>
        </w:rPr>
      </w:pPr>
    </w:p>
    <w:p w:rsidR="007C6206" w:rsidRDefault="007C6206"/>
    <w:sectPr w:rsidR="007C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C7A"/>
    <w:multiLevelType w:val="hybridMultilevel"/>
    <w:tmpl w:val="1E70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30"/>
    <w:rsid w:val="007C6206"/>
    <w:rsid w:val="00AE7896"/>
    <w:rsid w:val="00D1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2016-11-26T07:58:00Z</dcterms:created>
  <dcterms:modified xsi:type="dcterms:W3CDTF">2016-11-26T07:58:00Z</dcterms:modified>
</cp:coreProperties>
</file>